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00104" w14:textId="77777777" w:rsidR="00766C02" w:rsidRDefault="009E1C6A" w:rsidP="00453269">
      <w:pPr>
        <w:pStyle w:val="NoSpacing"/>
        <w:rPr>
          <w:rFonts w:ascii="Times New Roman" w:hAnsi="Times New Roman" w:cs="Times New Roman"/>
          <w:color w:val="000000" w:themeColor="text1"/>
          <w:sz w:val="16"/>
          <w:szCs w:val="16"/>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pPr>
      <w:r w:rsidRPr="00766C02">
        <w:rPr>
          <w:rFonts w:ascii="Times New Roman" w:hAnsi="Times New Roman" w:cs="Times New Roman"/>
          <w:b/>
          <w:noProof/>
          <w:color w:val="000000" w:themeColor="text1"/>
          <w:sz w:val="18"/>
          <w:szCs w:val="18"/>
        </w:rPr>
        <w:drawing>
          <wp:anchor distT="0" distB="0" distL="114300" distR="114300" simplePos="0" relativeHeight="251662336" behindDoc="1" locked="0" layoutInCell="1" allowOverlap="1" wp14:anchorId="1E046355" wp14:editId="296363C3">
            <wp:simplePos x="0" y="0"/>
            <wp:positionH relativeFrom="column">
              <wp:posOffset>2420620</wp:posOffset>
            </wp:positionH>
            <wp:positionV relativeFrom="paragraph">
              <wp:posOffset>-125730</wp:posOffset>
            </wp:positionV>
            <wp:extent cx="556895" cy="607060"/>
            <wp:effectExtent l="19050" t="0" r="14605" b="231140"/>
            <wp:wrapTight wrapText="bothSides">
              <wp:wrapPolygon edited="0">
                <wp:start x="-739" y="0"/>
                <wp:lineTo x="-739" y="29146"/>
                <wp:lineTo x="21428" y="29146"/>
                <wp:lineTo x="21428" y="0"/>
                <wp:lineTo x="-739"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etesd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6895" cy="6070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766C02">
        <w:rPr>
          <w:rFonts w:ascii="Times New Roman" w:hAnsi="Times New Roman" w:cs="Times New Roman"/>
          <w:b/>
          <w:noProof/>
          <w:color w:val="000000" w:themeColor="text1"/>
          <w:sz w:val="18"/>
          <w:szCs w:val="18"/>
        </w:rPr>
        <w:drawing>
          <wp:anchor distT="0" distB="0" distL="114300" distR="114300" simplePos="0" relativeHeight="251661312" behindDoc="1" locked="0" layoutInCell="1" allowOverlap="1" wp14:anchorId="64F6E5F0" wp14:editId="6EE00792">
            <wp:simplePos x="0" y="0"/>
            <wp:positionH relativeFrom="column">
              <wp:posOffset>-200660</wp:posOffset>
            </wp:positionH>
            <wp:positionV relativeFrom="paragraph">
              <wp:posOffset>-62865</wp:posOffset>
            </wp:positionV>
            <wp:extent cx="563245" cy="456565"/>
            <wp:effectExtent l="19050" t="0" r="27305" b="191135"/>
            <wp:wrapTight wrapText="bothSides">
              <wp:wrapPolygon edited="0">
                <wp:start x="-731" y="0"/>
                <wp:lineTo x="-731" y="29741"/>
                <wp:lineTo x="21917" y="29741"/>
                <wp:lineTo x="21917" y="0"/>
                <wp:lineTo x="-731"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3245" cy="4565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153C8F">
        <w:rPr>
          <w:rFonts w:ascii="Times New Roman" w:hAnsi="Times New Roman" w:cs="Times New Roman"/>
          <w:b/>
          <w:color w:val="1F497D" w:themeColor="text2"/>
          <w:sz w:val="20"/>
          <w:szCs w:val="20"/>
          <w14:textOutline w14:w="5270" w14:cap="flat" w14:cmpd="sng" w14:algn="ctr">
            <w14:solidFill>
              <w14:schemeClr w14:val="accent1">
                <w14:shade w14:val="88000"/>
                <w14:satMod w14:val="110000"/>
              </w14:schemeClr>
            </w14:solidFill>
            <w14:prstDash w14:val="solid"/>
            <w14:round/>
          </w14:textOutline>
        </w:rPr>
        <w:t>MAKALAH FAMILY ALTAR</w:t>
      </w:r>
      <w:r w:rsidR="00453269">
        <w:rPr>
          <w:rFonts w:ascii="Times New Roman" w:hAnsi="Times New Roman" w:cs="Times New Roman"/>
          <w:color w:val="000000" w:themeColor="text1"/>
          <w:sz w:val="16"/>
          <w:szCs w:val="16"/>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t xml:space="preserve"> </w:t>
      </w:r>
    </w:p>
    <w:p w14:paraId="1DD3B4F2" w14:textId="77777777" w:rsidR="009E1C6A" w:rsidRDefault="00153C8F" w:rsidP="00A2249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A2249A">
        <w:rPr>
          <w:rFonts w:ascii="Times New Roman" w:hAnsi="Times New Roman" w:cs="Times New Roman"/>
          <w:sz w:val="16"/>
          <w:szCs w:val="16"/>
        </w:rPr>
        <w:t>SINODE BETESDA INDONESIA</w:t>
      </w:r>
    </w:p>
    <w:p w14:paraId="5DD16E1F" w14:textId="5ABCDEB0" w:rsidR="00A2249A" w:rsidRDefault="00153C8F" w:rsidP="00A2249A">
      <w:pPr>
        <w:spacing w:after="0"/>
        <w:rPr>
          <w:rFonts w:ascii="Times New Roman" w:hAnsi="Times New Roman" w:cs="Times New Roman"/>
          <w:sz w:val="16"/>
          <w:szCs w:val="16"/>
        </w:rPr>
      </w:pPr>
      <w:r>
        <w:rPr>
          <w:rFonts w:ascii="Times New Roman" w:hAnsi="Times New Roman" w:cs="Times New Roman"/>
          <w:sz w:val="16"/>
          <w:szCs w:val="16"/>
        </w:rPr>
        <w:t xml:space="preserve">         </w:t>
      </w:r>
      <w:r w:rsidR="007423EF">
        <w:rPr>
          <w:rFonts w:ascii="Times New Roman" w:hAnsi="Times New Roman" w:cs="Times New Roman"/>
          <w:sz w:val="16"/>
          <w:szCs w:val="16"/>
        </w:rPr>
        <w:t xml:space="preserve">EDISI : </w:t>
      </w:r>
      <w:r w:rsidR="00E678AC">
        <w:rPr>
          <w:rFonts w:ascii="Times New Roman" w:hAnsi="Times New Roman" w:cs="Times New Roman"/>
          <w:sz w:val="16"/>
          <w:szCs w:val="16"/>
        </w:rPr>
        <w:t xml:space="preserve">26  </w:t>
      </w:r>
      <w:r w:rsidR="007423EF">
        <w:rPr>
          <w:rFonts w:ascii="Times New Roman" w:hAnsi="Times New Roman" w:cs="Times New Roman"/>
          <w:sz w:val="16"/>
          <w:szCs w:val="16"/>
        </w:rPr>
        <w:t>Tgl. 28 Juni</w:t>
      </w:r>
      <w:r w:rsidR="00A2249A">
        <w:rPr>
          <w:rFonts w:ascii="Times New Roman" w:hAnsi="Times New Roman" w:cs="Times New Roman"/>
          <w:sz w:val="16"/>
          <w:szCs w:val="16"/>
        </w:rPr>
        <w:t xml:space="preserve"> 2022</w:t>
      </w:r>
    </w:p>
    <w:p w14:paraId="467A7CAB" w14:textId="77777777" w:rsidR="00A2249A" w:rsidRPr="00A2249A" w:rsidRDefault="00A2249A" w:rsidP="00A2249A">
      <w:pPr>
        <w:spacing w:after="0" w:line="240" w:lineRule="auto"/>
        <w:rPr>
          <w:rFonts w:ascii="Times New Roman" w:hAnsi="Times New Roman" w:cs="Times New Roman"/>
          <w:sz w:val="16"/>
          <w:szCs w:val="16"/>
        </w:rPr>
      </w:pPr>
    </w:p>
    <w:p w14:paraId="640D8B0E" w14:textId="77777777" w:rsidR="00153C8F" w:rsidRDefault="00A62E63" w:rsidP="00153C8F">
      <w:pPr>
        <w:pStyle w:val="NoSpacing"/>
        <w:rPr>
          <w:rFonts w:ascii="Times New Roman" w:hAnsi="Times New Roman" w:cs="Times New Roman"/>
          <w:b/>
          <w:color w:val="C00000"/>
          <w:sz w:val="16"/>
          <w:szCs w:val="16"/>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noProof/>
          <w:color w:val="000000" w:themeColor="text1"/>
          <w:sz w:val="16"/>
          <w:szCs w:val="16"/>
        </w:rPr>
        <mc:AlternateContent>
          <mc:Choice Requires="wps">
            <w:drawing>
              <wp:anchor distT="0" distB="0" distL="114300" distR="114300" simplePos="0" relativeHeight="251663360" behindDoc="0" locked="0" layoutInCell="1" allowOverlap="1" wp14:anchorId="238F4EA6" wp14:editId="4BC8EB47">
                <wp:simplePos x="0" y="0"/>
                <wp:positionH relativeFrom="column">
                  <wp:posOffset>-1316842</wp:posOffset>
                </wp:positionH>
                <wp:positionV relativeFrom="paragraph">
                  <wp:posOffset>24130</wp:posOffset>
                </wp:positionV>
                <wp:extent cx="4603315" cy="45719"/>
                <wp:effectExtent l="0" t="0" r="0" b="12065"/>
                <wp:wrapNone/>
                <wp:docPr id="23" name="Equal 23"/>
                <wp:cNvGraphicFramePr/>
                <a:graphic xmlns:a="http://schemas.openxmlformats.org/drawingml/2006/main">
                  <a:graphicData uri="http://schemas.microsoft.com/office/word/2010/wordprocessingShape">
                    <wps:wsp>
                      <wps:cNvSpPr/>
                      <wps:spPr>
                        <a:xfrm flipH="1">
                          <a:off x="0" y="0"/>
                          <a:ext cx="4603315" cy="45719"/>
                        </a:xfrm>
                        <a:prstGeom prst="math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2BB55" id="Equal 23" o:spid="_x0000_s1026" style="position:absolute;margin-left:-103.7pt;margin-top:1.9pt;width:362.45pt;height:3.6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0331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" path="m610169,9418r3382977,l3993146,20171r-3382977,l610169,9418xm610169,25548r3382977,l3993146,36301r-3382977,l610169,25548xe" fillcolor="#4f81bd [3204]" strokecolor="#243f60 [1604]" strokeweight="2pt">
                <v:path arrowok="t" o:connecttype="custom" o:connectlocs="610169,9418;3993146,9418;3993146,20171;610169,20171;610169,9418;610169,25548;3993146,25548;3993146,36301;610169,36301;610169,25548" o:connectangles="0,0,0,0,0,0,0,0,0,0"/>
              </v:shape>
            </w:pict>
          </mc:Fallback>
        </mc:AlternateContent>
      </w:r>
      <w:r w:rsidR="0000360F">
        <w:rPr>
          <w:rFonts w:ascii="Times New Roman" w:hAnsi="Times New Roman" w:cs="Times New Roman"/>
          <w:noProof/>
          <w:color w:val="000000" w:themeColor="text1"/>
          <w:sz w:val="16"/>
          <w:szCs w:val="16"/>
        </w:rPr>
        <mc:AlternateContent>
          <mc:Choice Requires="wps">
            <w:drawing>
              <wp:anchor distT="0" distB="0" distL="114300" distR="114300" simplePos="0" relativeHeight="251659264" behindDoc="0" locked="0" layoutInCell="1" allowOverlap="1" wp14:anchorId="75F6ECBD" wp14:editId="1CE508B9">
                <wp:simplePos x="0" y="0"/>
                <wp:positionH relativeFrom="column">
                  <wp:posOffset>-319414</wp:posOffset>
                </wp:positionH>
                <wp:positionV relativeFrom="paragraph">
                  <wp:posOffset>112708</wp:posOffset>
                </wp:positionV>
                <wp:extent cx="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E7353F"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5pt,8.85pt" to="-25.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" strokecolor="#4579b8 [3044]"/>
            </w:pict>
          </mc:Fallback>
        </mc:AlternateContent>
      </w:r>
      <w:r w:rsidR="0000360F">
        <w:rPr>
          <w:rFonts w:ascii="Times New Roman" w:hAnsi="Times New Roman" w:cs="Times New Roman"/>
          <w:b/>
          <w:color w:val="000000" w:themeColor="text1"/>
          <w:sz w:val="16"/>
          <w:szCs w:val="16"/>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t xml:space="preserve">                                                  </w:t>
      </w:r>
      <w:r w:rsidR="00766C02">
        <w:rPr>
          <w:rFonts w:ascii="Times New Roman" w:hAnsi="Times New Roman" w:cs="Times New Roman"/>
          <w:b/>
          <w:color w:val="000000" w:themeColor="text1"/>
          <w:sz w:val="16"/>
          <w:szCs w:val="16"/>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t xml:space="preserve">                             </w:t>
      </w:r>
    </w:p>
    <w:p w14:paraId="769C773E" w14:textId="77777777" w:rsidR="00153C8F" w:rsidRDefault="00153C8F" w:rsidP="00153C8F">
      <w:pPr>
        <w:pStyle w:val="NoSpacing"/>
        <w:rPr>
          <w:rFonts w:ascii="Times New Roman" w:hAnsi="Times New Roman" w:cs="Times New Roman"/>
          <w:b/>
          <w:color w:val="C00000"/>
          <w:sz w:val="16"/>
          <w:szCs w:val="16"/>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6B977996" w14:textId="77777777" w:rsidR="00153C8F" w:rsidRDefault="00A2249A" w:rsidP="00153C8F">
      <w:pPr>
        <w:pStyle w:val="NoSpacing"/>
        <w:pBdr>
          <w:bottom w:val="double" w:sz="6" w:space="1" w:color="auto"/>
        </w:pBdr>
        <w:rPr>
          <w:rFonts w:ascii="Times New Roman" w:hAnsi="Times New Roman" w:cs="Times New Roman"/>
          <w:b/>
          <w:color w:val="C00000"/>
          <w:sz w:val="16"/>
          <w:szCs w:val="16"/>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b/>
          <w:color w:val="C00000"/>
          <w:sz w:val="16"/>
          <w:szCs w:val="16"/>
          <w14:shadow w14:blurRad="63500" w14:dist="50800" w14:dir="0" w14:sx="0" w14:sy="0" w14:kx="0" w14:ky="0" w14:algn="none">
            <w14:srgbClr w14:val="000000">
              <w14:alpha w14:val="50000"/>
            </w14:srgbClr>
          </w14:shadow>
          <w14:textOutline w14:w="15773" w14:cap="flat" w14:cmpd="sng" w14:algn="ctr">
            <w14:noFill/>
            <w14:prstDash w14:val="solid"/>
            <w14:round/>
          </w14:textOutline>
        </w:rPr>
        <w:t>Motto FA :</w:t>
      </w:r>
      <w:r>
        <w:rPr>
          <w:rFonts w:ascii="Times New Roman" w:hAnsi="Times New Roman" w:cs="Times New Roman"/>
          <w:b/>
          <w:color w:val="000000" w:themeColor="text1"/>
          <w:sz w:val="16"/>
          <w:szCs w:val="16"/>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 Kesatuan Hati, Tumbuh bersama &amp; Menangkan </w:t>
      </w:r>
      <w:r w:rsidR="00153C8F">
        <w:rPr>
          <w:rFonts w:ascii="Times New Roman" w:hAnsi="Times New Roman" w:cs="Times New Roman"/>
          <w:b/>
          <w:color w:val="000000" w:themeColor="text1"/>
          <w:sz w:val="16"/>
          <w:szCs w:val="16"/>
          <w14:shadow w14:blurRad="63500" w14:dist="50800" w14:dir="0" w14:sx="0" w14:sy="0" w14:kx="0" w14:ky="0" w14:algn="none">
            <w14:srgbClr w14:val="000000">
              <w14:alpha w14:val="50000"/>
            </w14:srgbClr>
          </w14:shadow>
          <w14:textOutline w14:w="15773" w14:cap="flat" w14:cmpd="sng" w14:algn="ctr">
            <w14:noFill/>
            <w14:prstDash w14:val="solid"/>
            <w14:round/>
          </w14:textOutline>
        </w:rPr>
        <w:t>jiwa</w:t>
      </w:r>
    </w:p>
    <w:p w14:paraId="2D205745" w14:textId="77777777" w:rsidR="007423EF" w:rsidRDefault="007423EF" w:rsidP="00153C8F">
      <w:pPr>
        <w:pStyle w:val="NoSpacing"/>
        <w:rPr>
          <w:rFonts w:ascii="Times New Roman" w:hAnsi="Times New Roman" w:cs="Times New Roman"/>
          <w:b/>
          <w:color w:val="000000" w:themeColor="text1"/>
          <w:sz w:val="16"/>
          <w:szCs w:val="16"/>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4CC0BB92" w14:textId="77777777" w:rsidR="007423EF" w:rsidRDefault="00E1495E" w:rsidP="00153C8F">
      <w:pPr>
        <w:pStyle w:val="NoSpacing"/>
        <w:rPr>
          <w:rFonts w:ascii="Times New Roman" w:hAnsi="Times New Roman" w:cs="Times New Roman"/>
          <w:b/>
          <w:color w:val="000000" w:themeColor="text1"/>
          <w:sz w:val="20"/>
          <w:szCs w:val="20"/>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b/>
          <w:color w:val="000000" w:themeColor="text1"/>
          <w:sz w:val="20"/>
          <w:szCs w:val="20"/>
          <w14:shadow w14:blurRad="63500" w14:dist="50800" w14:dir="0" w14:sx="0" w14:sy="0" w14:kx="0" w14:ky="0" w14:algn="none">
            <w14:srgbClr w14:val="000000">
              <w14:alpha w14:val="50000"/>
            </w14:srgbClr>
          </w14:shadow>
          <w14:textOutline w14:w="15773" w14:cap="flat" w14:cmpd="sng" w14:algn="ctr">
            <w14:noFill/>
            <w14:prstDash w14:val="solid"/>
            <w14:round/>
          </w14:textOutline>
        </w:rPr>
        <w:t>PERAN ROH KUDUS DALAM HIDUP ORANG PERCAYA.</w:t>
      </w:r>
    </w:p>
    <w:p w14:paraId="18E8B126" w14:textId="77777777" w:rsidR="00E1495E" w:rsidRDefault="00E1495E" w:rsidP="00153C8F">
      <w:pPr>
        <w:pStyle w:val="NoSpacing"/>
        <w:rPr>
          <w:rFonts w:ascii="Times New Roman" w:hAnsi="Times New Roman" w:cs="Times New Roman"/>
          <w:b/>
          <w:color w:val="000000" w:themeColor="text1"/>
          <w:sz w:val="20"/>
          <w:szCs w:val="20"/>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31E0C1DE" w14:textId="77777777" w:rsidR="00E1495E" w:rsidRDefault="00E1495E" w:rsidP="00E1495E">
      <w:pPr>
        <w:pStyle w:val="NoSpacing"/>
        <w:jc w:val="both"/>
        <w:rPr>
          <w:rFonts w:ascii="Times New Roman" w:hAnsi="Times New Roman" w:cs="Times New Roman"/>
          <w:b/>
          <w:i/>
          <w:color w:val="C00000"/>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Yohanes 4:24  </w:t>
      </w:r>
      <w:r>
        <w:rPr>
          <w:rFonts w:ascii="Times New Roman" w:hAnsi="Times New Roman" w:cs="Times New Roman"/>
          <w:b/>
          <w:i/>
          <w:color w:val="C00000"/>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“ALLAH itu Roh dan barangsiapa menyembah Dia, Harus menyembah-Nya dalam roh dan kebenaran.”</w:t>
      </w:r>
    </w:p>
    <w:p w14:paraId="167A2AEE" w14:textId="77777777" w:rsidR="00E1495E" w:rsidRDefault="00E1495E" w:rsidP="00E1495E">
      <w:pPr>
        <w:pStyle w:val="NoSpacing"/>
        <w:jc w:val="both"/>
        <w:rPr>
          <w:rFonts w:ascii="Times New Roman" w:hAnsi="Times New Roman" w:cs="Times New Roman"/>
          <w:b/>
          <w:i/>
          <w:color w:val="C00000"/>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67CDB8A9" w14:textId="77777777" w:rsidR="00E1495E" w:rsidRDefault="00E1495E" w:rsidP="00E1495E">
      <w:pPr>
        <w:pStyle w:val="NoSpacing"/>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C00000"/>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ab/>
      </w: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Ketika Tuhan Yesus sebelum terangkat ke sorga Dia berjanji akan memberikan Roh Kudus </w:t>
      </w:r>
      <w:r w:rsidR="005C6E12">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kepada murid-muridNya. Dan itu sudah terlaksana. Jadi setiap orang percaya saja yang bisa mendapat Roh Kudus. Mengapa bisa begitu, ya karena dunia tidak mengenal dan tidak percaya dan tidak bisa melihat ( Yoh. 14:17 ). Jadi sekarang yang bekerja adalah Roh Kudus. Roh Kudus tidak bisa kita lihat, tetapi Roh Kudus bisa kita rasakan kehadiranNya, bisa kita rasakan perbuatanNya. Dari hasil sikap dan karakter orang percaya itulah Roh Kudus bisa dilihat dari perbuatan seseorang yang sudah hidup dalam pertobatan dan lahir baru, dengan melihat buah-buah pertobatannya.</w:t>
      </w:r>
    </w:p>
    <w:p w14:paraId="5A32212E" w14:textId="77777777" w:rsidR="005C6E12" w:rsidRDefault="005C6E12" w:rsidP="00F2710C">
      <w:pPr>
        <w:pStyle w:val="NoSpacing"/>
        <w:ind w:firstLine="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Dan yang lebih penting lagi adalah kita harus menyembah Tuhan dalam roh dan kebenaran. Artinya roh kita harus benar dulu, dengan apa, ya tentu saja roh kita harus terbiasa disirami dengan firman Tuhan, dengan penyembahan, dengan sikap karakter hidup yang benar dihadapan Tuhan</w:t>
      </w:r>
      <w:r w:rsidR="00F2710C">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 dengan kebiasaan berdoa bahkan berpuasa dihadapan Tuhan. Roh kita dibangun terus untuk menjadi peka akan kehendak dan suara Tuhan. Baru kita bisa nyatakan dengan penyembahan ( sikap hidup yang benar dan takut akan Tuhan ) pribadi lepas pribadi, membangun hubungan intim dengan Tuhan.</w:t>
      </w:r>
    </w:p>
    <w:p w14:paraId="502FD03B" w14:textId="77777777" w:rsidR="00F2710C" w:rsidRDefault="00F2710C" w:rsidP="00F2710C">
      <w:pPr>
        <w:pStyle w:val="NoSpacing"/>
        <w:ind w:firstLine="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Kalau hari ini kita belum bisa menunjukkan sikap hidup benar dan takut akan Tuhan, bagaimana kita bisa katakana kita menyembah Dia. Sedangkan Allah adalah Roh, jadi untuk dapat layak dihadapan Tuhan sebagai penyembahan yang hidup, ya dandani roh kita dengan benar. Karena kalau roh kita terbangun dengan benar, tubuh dan jiwa akan mengikuti. Artinya sikap kita akan terlihat. Yaitu buah yang kita hasilkan dalam perbuatan kita. Misal tutur kata jadi lembut, hormat, tidak pemarah, dan lainnya.</w:t>
      </w:r>
    </w:p>
    <w:p w14:paraId="55543E33" w14:textId="77777777" w:rsidR="00F2710C" w:rsidRDefault="00F2710C" w:rsidP="00F2710C">
      <w:pPr>
        <w:pStyle w:val="NoSpacing"/>
        <w:ind w:firstLine="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Jadi peran Roh Kudus pada orang percaya </w:t>
      </w:r>
      <w:r w:rsidR="00C104C8">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diantaranya adalah :</w:t>
      </w:r>
    </w:p>
    <w:p w14:paraId="1BE31168" w14:textId="77777777" w:rsidR="00C104C8" w:rsidRDefault="00C104C8" w:rsidP="00C104C8">
      <w:pPr>
        <w:pStyle w:val="NoSpacing"/>
        <w:numPr>
          <w:ilvl w:val="0"/>
          <w:numId w:val="1"/>
        </w:numPr>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MEMPERBAHARUI</w:t>
      </w:r>
    </w:p>
    <w:p w14:paraId="711F8551" w14:textId="77777777" w:rsidR="00C104C8" w:rsidRDefault="00C104C8" w:rsidP="00C104C8">
      <w:pPr>
        <w:pStyle w:val="NoSpacing"/>
        <w:ind w:left="720"/>
        <w:jc w:val="both"/>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Titus 3:5 </w:t>
      </w:r>
      <w:r>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“Pada waktu itu Dia telah menyelamatkan kita, bukan karena perbuatan baik yang telah kita lakukan, tetapi karena rahmat-Nya oleh pemandian kelahiran kembali dan oleh pembaharuan yang dikerjakan oleh Roh Kudus.”</w:t>
      </w:r>
    </w:p>
    <w:p w14:paraId="614A59A7" w14:textId="77777777" w:rsidR="00C104C8" w:rsidRDefault="00C104C8" w:rsidP="00C104C8">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Artinya kehidupan orang percaya itu diperbaharui terus sampai kita benar-benar layak sebagai mempelai Kristus yang kudus dan berkenan dihadapan-Nya.</w:t>
      </w:r>
    </w:p>
    <w:p w14:paraId="7C5E44CA" w14:textId="77777777" w:rsidR="00C104C8" w:rsidRDefault="00C104C8" w:rsidP="00C104C8">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4781F384" w14:textId="77777777" w:rsidR="00C104C8" w:rsidRDefault="00C104C8" w:rsidP="00C104C8">
      <w:pPr>
        <w:pStyle w:val="NoSpacing"/>
        <w:numPr>
          <w:ilvl w:val="0"/>
          <w:numId w:val="1"/>
        </w:numPr>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MENGINSAFKAN DUNIA</w:t>
      </w:r>
    </w:p>
    <w:p w14:paraId="5F67EBCA" w14:textId="77777777" w:rsidR="00C104C8" w:rsidRDefault="00C104C8" w:rsidP="00C104C8">
      <w:pPr>
        <w:pStyle w:val="NoSpacing"/>
        <w:ind w:left="720"/>
        <w:jc w:val="both"/>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Yohanes 6:8  “</w:t>
      </w:r>
      <w:r>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Dan kalau Ia datang, akan menginsafkan dunia akan dosa, kebenaran dan penghakiman;</w:t>
      </w:r>
    </w:p>
    <w:p w14:paraId="30CD803F" w14:textId="77777777" w:rsidR="00941F15" w:rsidRDefault="00941F15" w:rsidP="00C104C8">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Artinya ingat, manusia hidup itu ada roh. Dan Roh itu dihembuskan dari Allah sehingga manusia memiliki kehidupan. Makanya manusia ditaruh nurani dan bisa membedakan antara yang baik dan yang jahat. Tetapi manusia mempunyai hak bebas untuk memilih. Mau menerima keselamatan tidak, mau percaya tidak. Dan yang bisa insaf dan mau terima Yesus sebagai Tuhan dan juruselamat akan selamat dan menjadi anak-anak Allah. Tetapi manusia yang masih keras hati, bebal, mencari jalannya sendiri, ya pasti binasa. Itu semua dikerjakan oleh Roh Kudus untuk menginsafkan manusia. Tergantung kita akhirnya, mau terima atau menolak. Dan mempunyai resiko masing-masing.</w:t>
      </w:r>
    </w:p>
    <w:p w14:paraId="56BDBEE3" w14:textId="77777777" w:rsidR="00941F15" w:rsidRDefault="00941F15" w:rsidP="00C104C8">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4850E7AD" w14:textId="77777777" w:rsidR="00941F15" w:rsidRDefault="00941F15" w:rsidP="00941F15">
      <w:pPr>
        <w:pStyle w:val="NoSpacing"/>
        <w:numPr>
          <w:ilvl w:val="0"/>
          <w:numId w:val="1"/>
        </w:numPr>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MENJADI PENOLONG</w:t>
      </w:r>
    </w:p>
    <w:p w14:paraId="62D4B030" w14:textId="77777777" w:rsidR="00941F15" w:rsidRDefault="00941F15" w:rsidP="00941F15">
      <w:pPr>
        <w:pStyle w:val="NoSpacing"/>
        <w:ind w:left="720"/>
        <w:jc w:val="both"/>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Yohanes 14:16  “</w:t>
      </w:r>
      <w:r w:rsidRPr="00941F15">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Aku akan minta kepada bapa, dan Ia akan memberikan kepadamu seorang penolong yang lain, supaya Ia menyertai kamu selama-lamanya,”</w:t>
      </w:r>
    </w:p>
    <w:p w14:paraId="14780133" w14:textId="77777777" w:rsidR="00941F15" w:rsidRDefault="00941F15" w:rsidP="00941F1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Di berikan penolong, berarti setiap kita yang terpanggil percaya dan beroleh keselamatan itu akan berjalan</w:t>
      </w:r>
      <w:r w:rsidR="00831F38">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 bersama Roh Kudus. Berjalan bersama Roh Kudus berarti kita dituntun, dibimbing, diberi kekuatan, dibentuk, dinasehati, bahkan diberi penghiburan dan kekuatan. Artinya hidup kita tidak sendirian ada Roh Kudus yang siap memberi pertolongan buat kita. </w:t>
      </w:r>
    </w:p>
    <w:p w14:paraId="5AD2BA3F" w14:textId="77777777" w:rsidR="00831F38" w:rsidRDefault="00831F38" w:rsidP="00941F1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Jadi kalau kita lemah, putus asa, punya persoalan sampai mau bunuh diri, itu perlu diselidiki, adakah Roh Kudus tinggal dalam hidup orang itu ?</w:t>
      </w:r>
    </w:p>
    <w:p w14:paraId="613FEFFB" w14:textId="77777777" w:rsidR="00831F38" w:rsidRDefault="00831F38" w:rsidP="00941F1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6CE65C01" w14:textId="77777777" w:rsidR="00831F38" w:rsidRDefault="00831F38" w:rsidP="00941F1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Jadi bimbingan dari Roh Kudus banyak macamnya (tidak bisa diuraikan semuanya).</w:t>
      </w:r>
    </w:p>
    <w:p w14:paraId="5C647AD0" w14:textId="77777777" w:rsidR="00831F38" w:rsidRDefault="00831F38" w:rsidP="00941F1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Namun yang harus kita sikapi dalam hidup adalah, maukah kita berubah dan maukah hidup kita dibimbing oleh Roh Kudus. Supaya jalan-jalan kita dibenarkan oleh Tuhan. Dan saatnya kita mulai menjadi penyembah-penyembah yang benar, yaitu menyembah Tuhan dalam Roh dan Kebenarannya. Ayo kita praktek dan menjadi pelaku firman.</w:t>
      </w:r>
    </w:p>
    <w:p w14:paraId="15C85F7F" w14:textId="77777777" w:rsidR="00831F38" w:rsidRDefault="00831F38" w:rsidP="00941F1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43044E1F" w14:textId="77777777" w:rsidR="00831F38" w:rsidRDefault="00831F38" w:rsidP="00941F1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KESIMPULAN</w:t>
      </w:r>
    </w:p>
    <w:p w14:paraId="1735E3F0" w14:textId="77777777" w:rsidR="00831F38" w:rsidRDefault="00831F38" w:rsidP="00941F1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09763E84" w14:textId="77777777" w:rsidR="00831F38" w:rsidRDefault="00831F38" w:rsidP="00941F1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Roh itu penurut tetapi daging lemah. Artinya kita butuh kesadaran penuh untuk berubah dan hidup benar sesuai dengan tuntunan Roh Kudus. Bagaimana caranya, yaitu dengan ketaatan, kerelaan</w:t>
      </w:r>
      <w:r w:rsidR="00CE415F">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 dan kesetiaan, berani banyar harga dan mau dibentuk oleh Roh Kudus menjadi pribadi yang berkenan.</w:t>
      </w:r>
    </w:p>
    <w:p w14:paraId="1848F6A4" w14:textId="77777777" w:rsidR="00CE415F" w:rsidRDefault="00CE415F" w:rsidP="00941F1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422ABD42" w14:textId="77777777" w:rsidR="00CE415F" w:rsidRDefault="00CE415F" w:rsidP="00941F1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SHARINGKAN</w:t>
      </w:r>
    </w:p>
    <w:p w14:paraId="7CAB51FB" w14:textId="77777777" w:rsidR="00CE415F" w:rsidRDefault="00CE415F" w:rsidP="00941F1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5375158D" w14:textId="77777777" w:rsidR="00CE415F" w:rsidRDefault="00CE415F" w:rsidP="00CE415F">
      <w:pPr>
        <w:pStyle w:val="NoSpacing"/>
        <w:numPr>
          <w:ilvl w:val="0"/>
          <w:numId w:val="2"/>
        </w:numPr>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Peran Roh Kudus yang begitu berasa bagi hidup saudara itu apa, ceritakan</w:t>
      </w:r>
    </w:p>
    <w:p w14:paraId="4DC8965E" w14:textId="77777777" w:rsidR="00CE415F" w:rsidRDefault="00CE415F" w:rsidP="00CE415F">
      <w:pPr>
        <w:pStyle w:val="NoSpacing"/>
        <w:numPr>
          <w:ilvl w:val="0"/>
          <w:numId w:val="2"/>
        </w:numPr>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Pengalaman apa yang saudara alami yang bersangkutan dengan Roh Kudus</w:t>
      </w:r>
    </w:p>
    <w:p w14:paraId="233D6D51" w14:textId="77777777" w:rsidR="00CE415F" w:rsidRDefault="00CE415F" w:rsidP="00CE415F">
      <w:pPr>
        <w:pStyle w:val="NoSpacing"/>
        <w:numPr>
          <w:ilvl w:val="0"/>
          <w:numId w:val="2"/>
        </w:numPr>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Apa itu peka akan suara Roh Kudus ?</w:t>
      </w:r>
    </w:p>
    <w:p w14:paraId="069775C0" w14:textId="77777777" w:rsidR="00CE415F" w:rsidRDefault="00CE415F" w:rsidP="00CE415F">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7B8CF880" w14:textId="77777777" w:rsidR="00CE415F" w:rsidRDefault="00CE415F" w:rsidP="00CE415F">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6A2637B7" w14:textId="77777777" w:rsidR="00CE415F" w:rsidRDefault="00CE415F" w:rsidP="00CE415F">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APLIKASI</w:t>
      </w:r>
    </w:p>
    <w:p w14:paraId="57345300" w14:textId="77777777" w:rsidR="00CE415F" w:rsidRDefault="00CE415F" w:rsidP="00CE415F">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0D6119F2" w14:textId="77777777" w:rsidR="00CE415F" w:rsidRDefault="00CE415F" w:rsidP="00CE415F">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Apakah saudara punya ikatan dengan roh dunia, misal perdukukan, roh perjudian, roh minuman keras, roh pemberontakan, roh perpecahan, roh kecemaran dan kenajisan, dan roh-roh yang mengikat, Bereskan dan lepaskan semua itu dalam doa kelepasan dan minta secara khusus Roh Tuhan ambil alih semua hidupmu, dan belajar berserah kepada Tuhan.</w:t>
      </w:r>
    </w:p>
    <w:p w14:paraId="612CFE74" w14:textId="77777777" w:rsidR="00CE415F" w:rsidRDefault="00CE415F" w:rsidP="00CE415F">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162A820F" w14:textId="77777777" w:rsidR="00CE415F" w:rsidRDefault="00CE415F" w:rsidP="00CE415F">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77CC2BB9" w14:textId="77777777" w:rsidR="00CE415F" w:rsidRDefault="00CE415F" w:rsidP="00CE415F">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6EB653D6" w14:textId="77777777" w:rsidR="00CE415F" w:rsidRDefault="00CE415F" w:rsidP="00CE415F">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63BB2DDA" w14:textId="77777777" w:rsidR="003204B2" w:rsidRDefault="00CE415F" w:rsidP="00CE415F">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DOA-DOA SAFAAT</w:t>
      </w:r>
    </w:p>
    <w:p w14:paraId="1EDB00CE" w14:textId="77777777" w:rsidR="003204B2" w:rsidRDefault="003204B2" w:rsidP="00CE415F">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52BA94EF" w14:textId="77777777" w:rsidR="003204B2" w:rsidRDefault="003204B2" w:rsidP="00CE415F">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Dukung dalam doa</w:t>
      </w:r>
    </w:p>
    <w:p w14:paraId="5AF07435" w14:textId="77777777" w:rsidR="003204B2" w:rsidRDefault="003204B2" w:rsidP="003204B2">
      <w:pPr>
        <w:pStyle w:val="NoSpacing"/>
        <w:numPr>
          <w:ilvl w:val="0"/>
          <w:numId w:val="4"/>
        </w:numPr>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Ketua Umum Sinode Betesda Indonesia Pdt. Drs. Ir. Sujarwo, M. Th. Beserta keluarga. Tuhan taruh hikmat marifat dan kemampuan dalam tugasnya dan apa saja yang diembannya Tuhan buat berhasil.</w:t>
      </w:r>
    </w:p>
    <w:p w14:paraId="55A6F7DC" w14:textId="77777777" w:rsidR="003204B2" w:rsidRDefault="003204B2" w:rsidP="003204B2">
      <w:pPr>
        <w:pStyle w:val="NoSpacing"/>
        <w:numPr>
          <w:ilvl w:val="0"/>
          <w:numId w:val="4"/>
        </w:numPr>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Segenap pengurus  Majelis Pekerja Sinode (MPS) dan Majelis Pekerja Daerah 9MPD) kiranya urapan dan pimpinan Tuhan Yesus memampukan dan penyertaan lewat Roh Kudus senantiasa menyertainya.</w:t>
      </w:r>
    </w:p>
    <w:p w14:paraId="017F8E43" w14:textId="77777777" w:rsidR="003204B2" w:rsidRDefault="003204B2" w:rsidP="003204B2">
      <w:pPr>
        <w:pStyle w:val="NoSpacing"/>
        <w:numPr>
          <w:ilvl w:val="0"/>
          <w:numId w:val="4"/>
        </w:numPr>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Seluruh Gereja yang bernaung dalam Sinode Betesda Indonesia dari sabang sampai merauke dan seluruh gembala, Pengerja, Aktivis, dan jemaat Tuhan mendapatkan terobosan rohani dan dipakai Tuhan untuk memenagkan wilayah dimana gereja lokal berada, untuk kemuliaan nama Tuhan.</w:t>
      </w:r>
    </w:p>
    <w:p w14:paraId="158163EE" w14:textId="77777777" w:rsidR="003204B2" w:rsidRDefault="003204B2" w:rsidP="003204B2">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1FE34ECC" w14:textId="77777777" w:rsidR="003204B2" w:rsidRDefault="003204B2" w:rsidP="003204B2">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6E52A2F7" w14:textId="77777777" w:rsidR="003204B2" w:rsidRDefault="003204B2" w:rsidP="003204B2">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Pokok Doa untuk gereja masing-masing :</w:t>
      </w:r>
    </w:p>
    <w:p w14:paraId="7342BE6C" w14:textId="77777777" w:rsidR="003204B2" w:rsidRDefault="003204B2" w:rsidP="003204B2">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629031FD" w14:textId="77777777" w:rsidR="003204B2" w:rsidRDefault="003204B2" w:rsidP="003204B2">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1.</w:t>
      </w:r>
    </w:p>
    <w:p w14:paraId="50DAA162" w14:textId="77777777" w:rsidR="003204B2" w:rsidRDefault="003204B2" w:rsidP="003204B2">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2.</w:t>
      </w:r>
    </w:p>
    <w:p w14:paraId="6E6E0AB6" w14:textId="77777777" w:rsidR="003204B2" w:rsidRDefault="003204B2" w:rsidP="003204B2">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3.</w:t>
      </w:r>
    </w:p>
    <w:p w14:paraId="0E9DC75B" w14:textId="77777777" w:rsidR="003204B2" w:rsidRDefault="003204B2" w:rsidP="003204B2">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4.</w:t>
      </w:r>
    </w:p>
    <w:p w14:paraId="55F59C70" w14:textId="77777777" w:rsidR="003204B2" w:rsidRDefault="003204B2" w:rsidP="003204B2">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5.</w:t>
      </w:r>
    </w:p>
    <w:p w14:paraId="4A7F5F3C" w14:textId="77777777" w:rsidR="003204B2" w:rsidRDefault="003204B2" w:rsidP="003204B2">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137565E1" w14:textId="77777777" w:rsidR="003204B2" w:rsidRDefault="003204B2" w:rsidP="003204B2">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19D21D7E" w14:textId="77777777" w:rsidR="003204B2" w:rsidRDefault="003204B2" w:rsidP="003204B2">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2CC21975" w14:textId="77777777" w:rsidR="003204B2" w:rsidRDefault="003204B2" w:rsidP="003204B2">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PUJIAN</w:t>
      </w:r>
    </w:p>
    <w:p w14:paraId="2D575733" w14:textId="77777777" w:rsidR="003204B2" w:rsidRDefault="003204B2" w:rsidP="003204B2">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0AB91420" w14:textId="77777777" w:rsidR="003204B2" w:rsidRDefault="00627FF4" w:rsidP="0039291A">
      <w:pPr>
        <w:pStyle w:val="NoSpacing"/>
        <w:numPr>
          <w:ilvl w:val="0"/>
          <w:numId w:val="5"/>
        </w:numPr>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PEGANGLAH TANGANKU ROH KUDUS</w:t>
      </w:r>
    </w:p>
    <w:p w14:paraId="7945C5DF" w14:textId="77777777" w:rsidR="00627FF4" w:rsidRDefault="00627FF4" w:rsidP="003204B2">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04C4E956" w14:textId="77777777" w:rsidR="00627FF4" w:rsidRDefault="00627FF4" w:rsidP="003204B2">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Peganglah tanganku Roh Kudus setiap hari</w:t>
      </w:r>
    </w:p>
    <w:p w14:paraId="11383C52" w14:textId="77777777" w:rsidR="00627FF4" w:rsidRDefault="00627FF4" w:rsidP="003204B2">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Ku tak dapat jalan sendiri, tanpa Roh MU</w:t>
      </w:r>
    </w:p>
    <w:p w14:paraId="356ED27B" w14:textId="77777777" w:rsidR="00627FF4" w:rsidRDefault="00627FF4" w:rsidP="003204B2">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778D9777" w14:textId="77777777" w:rsidR="00627FF4" w:rsidRDefault="00627FF4" w:rsidP="003204B2">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Bawalah diriku kepada S’gala kebenaran</w:t>
      </w:r>
    </w:p>
    <w:p w14:paraId="0DF8A7D2" w14:textId="77777777" w:rsidR="00627FF4" w:rsidRDefault="00627FF4" w:rsidP="003204B2">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Agarku tidak tersesat, mengikuti jalan-Mu</w:t>
      </w:r>
    </w:p>
    <w:p w14:paraId="174AD2DF" w14:textId="77777777" w:rsidR="00627FF4" w:rsidRDefault="00627FF4" w:rsidP="003204B2">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2C88759A" w14:textId="77777777" w:rsidR="00627FF4" w:rsidRDefault="00627FF4" w:rsidP="00627FF4">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(Ending)</w:t>
      </w:r>
    </w:p>
    <w:p w14:paraId="0A145E74" w14:textId="77777777" w:rsidR="00627FF4" w:rsidRDefault="00627FF4" w:rsidP="00627FF4">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Agaraku tidak tersesat</w:t>
      </w:r>
    </w:p>
    <w:p w14:paraId="4A7842E2" w14:textId="77777777" w:rsidR="00627FF4" w:rsidRDefault="00627FF4" w:rsidP="00627FF4">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Mengikuti jalan-Mu</w:t>
      </w:r>
    </w:p>
    <w:p w14:paraId="02AAC188" w14:textId="77777777" w:rsidR="0039291A" w:rsidRDefault="0039291A" w:rsidP="00627FF4">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6BCF2152" w14:textId="77777777" w:rsidR="0039291A" w:rsidRDefault="0039291A" w:rsidP="00627FF4">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043E395C" w14:textId="77777777" w:rsidR="0039291A" w:rsidRDefault="0039291A" w:rsidP="00627FF4">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622B3E7C" w14:textId="77777777" w:rsidR="0039291A" w:rsidRDefault="0039291A" w:rsidP="0039291A">
      <w:pPr>
        <w:pStyle w:val="NoSpacing"/>
        <w:numPr>
          <w:ilvl w:val="0"/>
          <w:numId w:val="5"/>
        </w:numPr>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ROH KUDUS KAU HADIR DISINI</w:t>
      </w:r>
    </w:p>
    <w:p w14:paraId="30090080" w14:textId="77777777" w:rsidR="0039291A" w:rsidRDefault="0039291A" w:rsidP="0039291A">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64650617" w14:textId="77777777" w:rsidR="0039291A" w:rsidRDefault="0039291A" w:rsidP="0039291A">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12A78729" w14:textId="77777777" w:rsidR="0039291A" w:rsidRDefault="0039291A" w:rsidP="0039291A">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Roh Kudus Kau hadir disini</w:t>
      </w:r>
    </w:p>
    <w:p w14:paraId="3FF8EB76" w14:textId="77777777" w:rsidR="0039291A" w:rsidRDefault="0039291A" w:rsidP="0039291A">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Roh Kudus ku mengasihi-Mu</w:t>
      </w:r>
    </w:p>
    <w:p w14:paraId="4B6DF737" w14:textId="77777777" w:rsidR="0039291A" w:rsidRDefault="0039291A" w:rsidP="0039291A">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Kau lembut, Kau manis</w:t>
      </w:r>
    </w:p>
    <w:p w14:paraId="54B1E1A8" w14:textId="77777777" w:rsidR="0039291A" w:rsidRDefault="0039291A" w:rsidP="0039291A">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Kaulah penghiburku, Penolongku diutus Bapaku</w:t>
      </w:r>
    </w:p>
    <w:p w14:paraId="472ABA5B" w14:textId="77777777" w:rsidR="0039291A" w:rsidRDefault="0039291A" w:rsidP="0039291A">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4D3C041C" w14:textId="77777777" w:rsidR="0039291A" w:rsidRDefault="0039291A" w:rsidP="0039291A">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Reff:</w:t>
      </w:r>
    </w:p>
    <w:p w14:paraId="127671DA" w14:textId="77777777" w:rsidR="0039291A" w:rsidRDefault="0039291A" w:rsidP="0039291A">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Ku buka hati untuk Rohmu Tuhan</w:t>
      </w:r>
    </w:p>
    <w:p w14:paraId="64FA7D34" w14:textId="77777777" w:rsidR="0039291A" w:rsidRDefault="0039291A" w:rsidP="0039291A">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Ku buka hati menyembah-Mu Yesus</w:t>
      </w:r>
    </w:p>
    <w:p w14:paraId="78A218E4" w14:textId="77777777" w:rsidR="0039291A" w:rsidRDefault="0039291A" w:rsidP="0039291A">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Jamahlah kami, penuhi kami</w:t>
      </w:r>
    </w:p>
    <w:p w14:paraId="7DA1DD55" w14:textId="77777777" w:rsidR="0039291A" w:rsidRDefault="0039291A" w:rsidP="0039291A">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Dengan kuasa Allah Maha Tinggi</w:t>
      </w:r>
    </w:p>
    <w:p w14:paraId="45B5057B" w14:textId="77777777" w:rsidR="0039291A" w:rsidRDefault="0039291A" w:rsidP="0039291A">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4CA02669" w14:textId="77777777" w:rsidR="0039291A" w:rsidRDefault="0039291A" w:rsidP="0039291A">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36EE651C" w14:textId="77777777" w:rsidR="0039291A" w:rsidRDefault="0039291A" w:rsidP="0039291A">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72A9AA47" w14:textId="77777777" w:rsidR="0039291A" w:rsidRDefault="0039291A" w:rsidP="0039291A">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71F64E17" w14:textId="77777777" w:rsidR="0039291A" w:rsidRDefault="0039291A" w:rsidP="0039291A">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CATATAN :</w:t>
      </w:r>
    </w:p>
    <w:p w14:paraId="111EC291" w14:textId="77777777" w:rsidR="0039291A" w:rsidRDefault="0039291A" w:rsidP="00627FF4">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641AF20A" w14:textId="77777777" w:rsidR="0039291A" w:rsidRDefault="0039291A" w:rsidP="00627FF4">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78C460C4" w14:textId="77777777" w:rsidR="00CE415F" w:rsidRDefault="00CE415F" w:rsidP="00CE415F">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w:t>
      </w:r>
    </w:p>
    <w:p w14:paraId="20C13811" w14:textId="77777777" w:rsidR="00CE415F" w:rsidRDefault="00CE415F" w:rsidP="00CE415F">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2F909734" w14:textId="77777777" w:rsidR="00CE415F" w:rsidRDefault="003204B2" w:rsidP="003204B2">
      <w:pPr>
        <w:pStyle w:val="NoSpacing"/>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               </w:t>
      </w:r>
    </w:p>
    <w:p w14:paraId="5905741D" w14:textId="77777777" w:rsidR="003204B2" w:rsidRDefault="003204B2" w:rsidP="003204B2">
      <w:pPr>
        <w:pStyle w:val="NoSpacing"/>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41446EA7" w14:textId="77777777" w:rsidR="003204B2" w:rsidRDefault="003204B2" w:rsidP="003204B2">
      <w:pPr>
        <w:pStyle w:val="NoSpacing"/>
        <w:ind w:left="108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7955C8A4" w14:textId="77777777" w:rsidR="003204B2" w:rsidRPr="00941F15" w:rsidRDefault="003204B2" w:rsidP="003204B2">
      <w:pPr>
        <w:pStyle w:val="NoSpacing"/>
        <w:ind w:left="108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6AFF42D2" w14:textId="77777777" w:rsidR="005C6E12" w:rsidRPr="00E1495E" w:rsidRDefault="005C6E12" w:rsidP="00E1495E">
      <w:pPr>
        <w:pStyle w:val="NoSpacing"/>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5DB36D3F" w14:textId="77777777" w:rsidR="00153C8F" w:rsidRPr="00A2249A" w:rsidRDefault="00153C8F" w:rsidP="00153C8F">
      <w:pPr>
        <w:pStyle w:val="NoSpacing"/>
        <w:spacing w:after="240"/>
        <w:jc w:val="both"/>
        <w:rPr>
          <w:rFonts w:ascii="Times New Roman" w:hAnsi="Times New Roman" w:cs="Times New Roman"/>
          <w:b/>
          <w:color w:val="000000" w:themeColor="text1"/>
          <w:sz w:val="16"/>
          <w:szCs w:val="16"/>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pPr>
    </w:p>
    <w:p w14:paraId="4772E693" w14:textId="77777777" w:rsidR="00453269" w:rsidRPr="00453269" w:rsidRDefault="00453269" w:rsidP="00A62E63">
      <w:pPr>
        <w:pStyle w:val="NoSpacing"/>
        <w:rPr>
          <w:rFonts w:ascii="Times New Roman" w:hAnsi="Times New Roman" w:cs="Times New Roman"/>
          <w:b/>
          <w:color w:val="000000" w:themeColor="text1"/>
          <w:sz w:val="16"/>
          <w:szCs w:val="16"/>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sectPr w:rsidR="00453269" w:rsidRPr="00453269" w:rsidSect="00153C8F">
      <w:pgSz w:w="11907" w:h="16839" w:code="9"/>
      <w:pgMar w:top="720" w:right="720" w:bottom="720" w:left="720"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EDDBE" w14:textId="77777777" w:rsidR="002447CB" w:rsidRDefault="002447CB" w:rsidP="0050176A">
      <w:pPr>
        <w:spacing w:after="0" w:line="240" w:lineRule="auto"/>
      </w:pPr>
      <w:r>
        <w:separator/>
      </w:r>
    </w:p>
  </w:endnote>
  <w:endnote w:type="continuationSeparator" w:id="0">
    <w:p w14:paraId="0CE0C8BC" w14:textId="77777777" w:rsidR="002447CB" w:rsidRDefault="002447CB" w:rsidP="00501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2F738" w14:textId="77777777" w:rsidR="002447CB" w:rsidRDefault="002447CB" w:rsidP="0050176A">
      <w:pPr>
        <w:spacing w:after="0" w:line="240" w:lineRule="auto"/>
      </w:pPr>
      <w:r>
        <w:separator/>
      </w:r>
    </w:p>
  </w:footnote>
  <w:footnote w:type="continuationSeparator" w:id="0">
    <w:p w14:paraId="5BA40B56" w14:textId="77777777" w:rsidR="002447CB" w:rsidRDefault="002447CB" w:rsidP="00501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3C1"/>
    <w:multiLevelType w:val="hybridMultilevel"/>
    <w:tmpl w:val="AFFE1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C222A"/>
    <w:multiLevelType w:val="hybridMultilevel"/>
    <w:tmpl w:val="D8F6D0DC"/>
    <w:lvl w:ilvl="0" w:tplc="ACD62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326228"/>
    <w:multiLevelType w:val="hybridMultilevel"/>
    <w:tmpl w:val="F2903DAC"/>
    <w:lvl w:ilvl="0" w:tplc="6F661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4793C55"/>
    <w:multiLevelType w:val="hybridMultilevel"/>
    <w:tmpl w:val="907EC5D8"/>
    <w:lvl w:ilvl="0" w:tplc="E43C6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682324E"/>
    <w:multiLevelType w:val="hybridMultilevel"/>
    <w:tmpl w:val="6B0877CA"/>
    <w:lvl w:ilvl="0" w:tplc="C9A2C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71130607">
    <w:abstractNumId w:val="0"/>
  </w:num>
  <w:num w:numId="2" w16cid:durableId="1201824485">
    <w:abstractNumId w:val="4"/>
  </w:num>
  <w:num w:numId="3" w16cid:durableId="1335690556">
    <w:abstractNumId w:val="3"/>
  </w:num>
  <w:num w:numId="4" w16cid:durableId="599993672">
    <w:abstractNumId w:val="1"/>
  </w:num>
  <w:num w:numId="5" w16cid:durableId="1585340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76A"/>
    <w:rsid w:val="0000360F"/>
    <w:rsid w:val="00153C8F"/>
    <w:rsid w:val="002447CB"/>
    <w:rsid w:val="00293DCB"/>
    <w:rsid w:val="002F5B94"/>
    <w:rsid w:val="003204B2"/>
    <w:rsid w:val="0039291A"/>
    <w:rsid w:val="00453269"/>
    <w:rsid w:val="00454937"/>
    <w:rsid w:val="0050176A"/>
    <w:rsid w:val="005C6E12"/>
    <w:rsid w:val="00627FF4"/>
    <w:rsid w:val="007423EF"/>
    <w:rsid w:val="00766C02"/>
    <w:rsid w:val="00831F38"/>
    <w:rsid w:val="00941F15"/>
    <w:rsid w:val="009E1C6A"/>
    <w:rsid w:val="00A2249A"/>
    <w:rsid w:val="00A62E63"/>
    <w:rsid w:val="00A752A8"/>
    <w:rsid w:val="00AE3FE8"/>
    <w:rsid w:val="00B148BA"/>
    <w:rsid w:val="00C104C8"/>
    <w:rsid w:val="00CE415F"/>
    <w:rsid w:val="00E1495E"/>
    <w:rsid w:val="00E678AC"/>
    <w:rsid w:val="00F27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75D49"/>
  <w15:docId w15:val="{9C693543-AE17-49AC-85B8-1AB8E0CB6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1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76A"/>
    <w:rPr>
      <w:rFonts w:ascii="Tahoma" w:hAnsi="Tahoma" w:cs="Tahoma"/>
      <w:sz w:val="16"/>
      <w:szCs w:val="16"/>
    </w:rPr>
  </w:style>
  <w:style w:type="paragraph" w:styleId="Header">
    <w:name w:val="header"/>
    <w:basedOn w:val="Normal"/>
    <w:link w:val="HeaderChar"/>
    <w:uiPriority w:val="99"/>
    <w:unhideWhenUsed/>
    <w:rsid w:val="00501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76A"/>
  </w:style>
  <w:style w:type="paragraph" w:styleId="Footer">
    <w:name w:val="footer"/>
    <w:basedOn w:val="Normal"/>
    <w:link w:val="FooterChar"/>
    <w:uiPriority w:val="99"/>
    <w:unhideWhenUsed/>
    <w:rsid w:val="00501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76A"/>
  </w:style>
  <w:style w:type="paragraph" w:styleId="NoSpacing">
    <w:name w:val="No Spacing"/>
    <w:uiPriority w:val="1"/>
    <w:qFormat/>
    <w:rsid w:val="00A752A8"/>
    <w:pPr>
      <w:spacing w:after="0" w:line="240" w:lineRule="auto"/>
    </w:pPr>
  </w:style>
  <w:style w:type="character" w:styleId="LineNumber">
    <w:name w:val="line number"/>
    <w:basedOn w:val="DefaultParagraphFont"/>
    <w:uiPriority w:val="99"/>
    <w:semiHidden/>
    <w:unhideWhenUsed/>
    <w:rsid w:val="00454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79EAD-25B2-4C7F-92CD-435F589FA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Glamour nightz</cp:lastModifiedBy>
  <cp:revision>3</cp:revision>
  <dcterms:created xsi:type="dcterms:W3CDTF">2022-05-11T14:18:00Z</dcterms:created>
  <dcterms:modified xsi:type="dcterms:W3CDTF">2022-05-18T04:09:00Z</dcterms:modified>
</cp:coreProperties>
</file>